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1" w:rsidRDefault="0070520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Шкафы металлические бухгалтерские</w:t>
      </w:r>
    </w:p>
    <w:p w:rsidR="004004B1" w:rsidRDefault="0070520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Серии (ШБ), Толщина стали 2мм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951"/>
        <w:gridCol w:w="1023"/>
        <w:gridCol w:w="1019"/>
        <w:gridCol w:w="791"/>
        <w:gridCol w:w="999"/>
        <w:gridCol w:w="836"/>
        <w:gridCol w:w="567"/>
        <w:gridCol w:w="850"/>
        <w:gridCol w:w="851"/>
        <w:gridCol w:w="850"/>
      </w:tblGrid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Модель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Высота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Ширина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Глубина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дверь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Трейзер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Полка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-5%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-10%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5220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5670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4590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1320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4320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3690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3280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2070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ШБ-08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2380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2250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1890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1600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1400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ШБ-18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---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004B1" w:rsidRDefault="0070520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>Примечание:  Скидка – 5% предоставляется при покупки товаров на сумму более –</w:t>
      </w:r>
      <w:r>
        <w:rPr>
          <w:rFonts w:ascii="Calibri" w:eastAsia="Calibri" w:hAnsi="Calibri" w:cs="Calibri"/>
          <w:b/>
          <w:i/>
          <w:sz w:val="28"/>
          <w:u w:val="single"/>
        </w:rPr>
        <w:t xml:space="preserve"> 100.000</w:t>
      </w:r>
      <w:r>
        <w:rPr>
          <w:rFonts w:ascii="Calibri" w:eastAsia="Calibri" w:hAnsi="Calibri" w:cs="Calibri"/>
          <w:b/>
          <w:sz w:val="28"/>
        </w:rPr>
        <w:t>р.</w:t>
      </w:r>
      <w:proofErr w:type="gramStart"/>
      <w:r>
        <w:rPr>
          <w:rFonts w:ascii="Calibri" w:eastAsia="Calibri" w:hAnsi="Calibri" w:cs="Calibri"/>
          <w:b/>
          <w:sz w:val="28"/>
        </w:rPr>
        <w:t xml:space="preserve"> !</w:t>
      </w:r>
      <w:proofErr w:type="gramEnd"/>
    </w:p>
    <w:p w:rsidR="004004B1" w:rsidRDefault="0070520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Скидка – 10% предоставляется при покупки товаров на сумму более – </w:t>
      </w:r>
      <w:r>
        <w:rPr>
          <w:rFonts w:ascii="Calibri" w:eastAsia="Calibri" w:hAnsi="Calibri" w:cs="Calibri"/>
          <w:b/>
          <w:i/>
          <w:sz w:val="28"/>
          <w:u w:val="single"/>
        </w:rPr>
        <w:t>300.000</w:t>
      </w:r>
      <w:r>
        <w:rPr>
          <w:rFonts w:ascii="Calibri" w:eastAsia="Calibri" w:hAnsi="Calibri" w:cs="Calibri"/>
          <w:b/>
          <w:sz w:val="28"/>
        </w:rPr>
        <w:t>р.</w:t>
      </w:r>
      <w:proofErr w:type="gramStart"/>
      <w:r>
        <w:rPr>
          <w:rFonts w:ascii="Calibri" w:eastAsia="Calibri" w:hAnsi="Calibri" w:cs="Calibri"/>
          <w:b/>
          <w:sz w:val="28"/>
        </w:rPr>
        <w:t xml:space="preserve"> !</w:t>
      </w:r>
      <w:proofErr w:type="gramEnd"/>
    </w:p>
    <w:p w:rsidR="004004B1" w:rsidRDefault="0070520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Шкафы металлические оружейные</w:t>
      </w:r>
    </w:p>
    <w:p w:rsidR="004004B1" w:rsidRDefault="0070520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Серии (ШО), Толщина стали (корпус; дверь)  2мм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899"/>
        <w:gridCol w:w="990"/>
        <w:gridCol w:w="992"/>
        <w:gridCol w:w="1069"/>
        <w:gridCol w:w="953"/>
        <w:gridCol w:w="953"/>
        <w:gridCol w:w="816"/>
        <w:gridCol w:w="544"/>
        <w:gridCol w:w="761"/>
        <w:gridCol w:w="567"/>
        <w:gridCol w:w="567"/>
      </w:tblGrid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Модель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Габаритные размеры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>мм)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Мах. Дл.</w:t>
            </w:r>
          </w:p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Ствола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Количество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Отдел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Вес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Цена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-5%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-10%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Высота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Ширина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Глубина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Стволы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Полки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ШО-01**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6300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ШО-02**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5940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3690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3420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ШО-05**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7650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ШО-07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2430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2920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2880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2970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3150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2070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ШО-18**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7830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ШО-19**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5760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3870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2700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ШО-25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5940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ШО-26**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7020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4680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ШО-29*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1-2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4230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ШО-31*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8280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ШО-32**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4230</w:t>
            </w:r>
          </w:p>
        </w:tc>
      </w:tr>
    </w:tbl>
    <w:p w:rsidR="004004B1" w:rsidRDefault="0070520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Дополнение: 1. (</w:t>
      </w:r>
      <w:r>
        <w:rPr>
          <w:rFonts w:ascii="Calibri" w:eastAsia="Calibri" w:hAnsi="Calibri" w:cs="Calibri"/>
          <w:b/>
          <w:sz w:val="28"/>
        </w:rPr>
        <w:t>*</w:t>
      </w:r>
      <w:r>
        <w:rPr>
          <w:rFonts w:ascii="Calibri" w:eastAsia="Calibri" w:hAnsi="Calibri" w:cs="Calibri"/>
          <w:b/>
          <w:sz w:val="24"/>
        </w:rPr>
        <w:t>) – Толщина стали (Корпус; дверь) 3мм.</w:t>
      </w:r>
    </w:p>
    <w:p w:rsidR="004004B1" w:rsidRDefault="0070520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 (</w:t>
      </w:r>
      <w:r>
        <w:rPr>
          <w:rFonts w:ascii="Calibri" w:eastAsia="Calibri" w:hAnsi="Calibri" w:cs="Calibri"/>
          <w:b/>
          <w:sz w:val="28"/>
        </w:rPr>
        <w:t xml:space="preserve">**) </w:t>
      </w:r>
      <w:r>
        <w:rPr>
          <w:rFonts w:ascii="Calibri" w:eastAsia="Calibri" w:hAnsi="Calibri" w:cs="Calibri"/>
          <w:sz w:val="28"/>
        </w:rPr>
        <w:t xml:space="preserve">– </w:t>
      </w:r>
      <w:r>
        <w:rPr>
          <w:rFonts w:ascii="Calibri" w:eastAsia="Calibri" w:hAnsi="Calibri" w:cs="Calibri"/>
          <w:b/>
          <w:sz w:val="24"/>
        </w:rPr>
        <w:t>Шкафы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оснащены роликовыми ложементами для крепления оружия.</w:t>
      </w:r>
    </w:p>
    <w:p w:rsidR="004004B1" w:rsidRDefault="0070520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>Примечание:  Скидка – 5% предоставляется при покупки товаров на сумму более –</w:t>
      </w:r>
      <w:r>
        <w:rPr>
          <w:rFonts w:ascii="Calibri" w:eastAsia="Calibri" w:hAnsi="Calibri" w:cs="Calibri"/>
          <w:b/>
          <w:i/>
          <w:sz w:val="28"/>
          <w:u w:val="single"/>
        </w:rPr>
        <w:t xml:space="preserve"> 100.000</w:t>
      </w:r>
      <w:r>
        <w:rPr>
          <w:rFonts w:ascii="Calibri" w:eastAsia="Calibri" w:hAnsi="Calibri" w:cs="Calibri"/>
          <w:b/>
          <w:sz w:val="28"/>
        </w:rPr>
        <w:t>р.</w:t>
      </w:r>
      <w:proofErr w:type="gramStart"/>
      <w:r>
        <w:rPr>
          <w:rFonts w:ascii="Calibri" w:eastAsia="Calibri" w:hAnsi="Calibri" w:cs="Calibri"/>
          <w:b/>
          <w:sz w:val="28"/>
        </w:rPr>
        <w:t xml:space="preserve"> !</w:t>
      </w:r>
      <w:proofErr w:type="gramEnd"/>
    </w:p>
    <w:p w:rsidR="004004B1" w:rsidRDefault="0070520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Скидка – 10% предоставляется при покупки товаров на сумму более – </w:t>
      </w:r>
      <w:r>
        <w:rPr>
          <w:rFonts w:ascii="Calibri" w:eastAsia="Calibri" w:hAnsi="Calibri" w:cs="Calibri"/>
          <w:b/>
          <w:i/>
          <w:sz w:val="28"/>
          <w:u w:val="single"/>
        </w:rPr>
        <w:t>300.000</w:t>
      </w:r>
      <w:r>
        <w:rPr>
          <w:rFonts w:ascii="Calibri" w:eastAsia="Calibri" w:hAnsi="Calibri" w:cs="Calibri"/>
          <w:b/>
          <w:sz w:val="28"/>
        </w:rPr>
        <w:t>р.</w:t>
      </w:r>
      <w:proofErr w:type="gramStart"/>
      <w:r>
        <w:rPr>
          <w:rFonts w:ascii="Calibri" w:eastAsia="Calibri" w:hAnsi="Calibri" w:cs="Calibri"/>
          <w:b/>
          <w:sz w:val="28"/>
        </w:rPr>
        <w:t xml:space="preserve"> !</w:t>
      </w:r>
      <w:proofErr w:type="gramEnd"/>
    </w:p>
    <w:p w:rsidR="004004B1" w:rsidRDefault="0070520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Шкафы металлические серии (ШО)</w:t>
      </w:r>
    </w:p>
    <w:p w:rsidR="004004B1" w:rsidRDefault="0070520E">
      <w:pPr>
        <w:jc w:val="center"/>
        <w:rPr>
          <w:rFonts w:ascii="Calibri" w:eastAsia="Calibri" w:hAnsi="Calibri" w:cs="Calibri"/>
          <w:b/>
          <w:sz w:val="16"/>
        </w:rPr>
      </w:pPr>
      <w:proofErr w:type="gramStart"/>
      <w:r>
        <w:rPr>
          <w:rFonts w:ascii="Calibri" w:eastAsia="Calibri" w:hAnsi="Calibri" w:cs="Calibri"/>
          <w:b/>
          <w:sz w:val="32"/>
        </w:rPr>
        <w:t>Предназначенные для хранения пистолетов и боеприпасов.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1134"/>
        <w:gridCol w:w="992"/>
        <w:gridCol w:w="992"/>
        <w:gridCol w:w="851"/>
        <w:gridCol w:w="850"/>
        <w:gridCol w:w="567"/>
        <w:gridCol w:w="709"/>
        <w:gridCol w:w="544"/>
        <w:gridCol w:w="589"/>
      </w:tblGrid>
      <w:tr w:rsidR="004004B1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Модель</w:t>
            </w:r>
          </w:p>
          <w:p w:rsidR="004004B1" w:rsidRDefault="004004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Габаритные размеры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>мм)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Толщина стал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и(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мм)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Отдел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Полка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Цена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-5%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-10%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Высота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Ширина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Глубина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Корпус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Дверь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4004B1">
            <w:pPr>
              <w:rPr>
                <w:rFonts w:ascii="Calibri" w:eastAsia="Calibri" w:hAnsi="Calibri" w:cs="Calibri"/>
              </w:rPr>
            </w:pP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1600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1520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1440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1140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1080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1950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1850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1750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1040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990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2750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2470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2500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2250</w:t>
            </w:r>
          </w:p>
        </w:tc>
      </w:tr>
      <w:tr w:rsidR="004004B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ШО-39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1550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4B1" w:rsidRDefault="00705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1390</w:t>
            </w:r>
          </w:p>
        </w:tc>
      </w:tr>
    </w:tbl>
    <w:p w:rsidR="004004B1" w:rsidRDefault="004004B1">
      <w:pPr>
        <w:jc w:val="both"/>
        <w:rPr>
          <w:rFonts w:ascii="Calibri" w:eastAsia="Calibri" w:hAnsi="Calibri" w:cs="Calibri"/>
          <w:sz w:val="28"/>
        </w:rPr>
      </w:pPr>
    </w:p>
    <w:p w:rsidR="004004B1" w:rsidRDefault="0070520E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Компания «РОСС-СЕЙФ» Изготовление металлоизделий</w:t>
      </w:r>
    </w:p>
    <w:p w:rsidR="004004B1" w:rsidRDefault="0070520E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ИП Сорокин С.С. Россия, г. Барнаул, ул. Красноярская 4</w:t>
      </w:r>
    </w:p>
    <w:p w:rsidR="004004B1" w:rsidRDefault="0070520E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28"/>
        </w:rPr>
        <w:t>Тел\Факс:(3852) 26-67-25, сот. 8-903-911-06-18.</w:t>
      </w:r>
    </w:p>
    <w:sectPr w:rsidR="004004B1" w:rsidSect="00705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4B1"/>
    <w:rsid w:val="004004B1"/>
    <w:rsid w:val="007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roor</cp:lastModifiedBy>
  <cp:revision>2</cp:revision>
  <dcterms:created xsi:type="dcterms:W3CDTF">2016-01-31T08:27:00Z</dcterms:created>
  <dcterms:modified xsi:type="dcterms:W3CDTF">2016-01-31T08:28:00Z</dcterms:modified>
</cp:coreProperties>
</file>